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D6A2A">
      <w:hyperlink r:id="rId4" w:history="1">
        <w:r w:rsidRPr="000C09D3">
          <w:rPr>
            <w:rStyle w:val="Hyperlink"/>
          </w:rPr>
          <w:t>http://www.sggcg.in/public/home/admission</w:t>
        </w:r>
      </w:hyperlink>
    </w:p>
    <w:p w:rsidR="00BD6A2A" w:rsidRDefault="00BD6A2A"/>
    <w:sectPr w:rsidR="00BD6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D6A2A"/>
    <w:rsid w:val="00BD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6A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ggcg.in/public/home/admis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2021-07-31T06:46:00Z</dcterms:created>
  <dcterms:modified xsi:type="dcterms:W3CDTF">2021-07-31T06:46:00Z</dcterms:modified>
</cp:coreProperties>
</file>