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69" w:rsidRDefault="003E2C69" w:rsidP="003E2C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Link of </w:t>
      </w:r>
      <w:r w:rsidR="00FC05B8">
        <w:rPr>
          <w:b/>
          <w:bCs/>
          <w:sz w:val="28"/>
          <w:szCs w:val="28"/>
          <w:u w:val="single"/>
        </w:rPr>
        <w:t>research papers</w:t>
      </w:r>
      <w:r>
        <w:rPr>
          <w:b/>
          <w:bCs/>
          <w:sz w:val="28"/>
          <w:szCs w:val="28"/>
          <w:u w:val="single"/>
        </w:rPr>
        <w:t xml:space="preserve"> by Dr. P. K. </w:t>
      </w:r>
      <w:proofErr w:type="spellStart"/>
      <w:r>
        <w:rPr>
          <w:b/>
          <w:bCs/>
          <w:sz w:val="28"/>
          <w:szCs w:val="28"/>
          <w:u w:val="single"/>
        </w:rPr>
        <w:t>Srivastava</w:t>
      </w:r>
      <w:proofErr w:type="spellEnd"/>
    </w:p>
    <w:tbl>
      <w:tblPr>
        <w:tblStyle w:val="TableGrid"/>
        <w:tblW w:w="0" w:type="auto"/>
        <w:tblLook w:val="04A0"/>
      </w:tblPr>
      <w:tblGrid>
        <w:gridCol w:w="645"/>
        <w:gridCol w:w="4087"/>
        <w:gridCol w:w="984"/>
        <w:gridCol w:w="3727"/>
        <w:gridCol w:w="3733"/>
      </w:tblGrid>
      <w:tr w:rsidR="003E2C69" w:rsidTr="0069404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Paper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Journal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</w:tr>
      <w:tr w:rsidR="003E2C69" w:rsidTr="0069404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components makes creative advertising: An analysis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SHODH SARITA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C69" w:rsidRDefault="00DD16FF" w:rsidP="00694041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3E2C69" w:rsidRPr="003D68F9">
                <w:rPr>
                  <w:rStyle w:val="Hyperlink"/>
                  <w:sz w:val="24"/>
                  <w:szCs w:val="24"/>
                </w:rPr>
                <w:t>www.seresearchfoundation.in</w:t>
              </w:r>
            </w:hyperlink>
          </w:p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</w:p>
          <w:p w:rsidR="003E2C69" w:rsidRDefault="003E2C69" w:rsidP="006940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2C69" w:rsidRDefault="003E2C69" w:rsidP="003E2C69"/>
    <w:p w:rsidR="006C28BD" w:rsidRDefault="006C28BD"/>
    <w:sectPr w:rsidR="006C28BD" w:rsidSect="003E2C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E2C69"/>
    <w:rsid w:val="003E2C69"/>
    <w:rsid w:val="006C28BD"/>
    <w:rsid w:val="00DD16FF"/>
    <w:rsid w:val="00FC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esearchfoundatio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2021-08-02T09:30:00Z</dcterms:created>
  <dcterms:modified xsi:type="dcterms:W3CDTF">2021-08-02T09:39:00Z</dcterms:modified>
</cp:coreProperties>
</file>